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  <w:t>VII. Срок действия Договора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  <w:t>VIII. Заключительные положения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8.2. Настоящий Договор составлен в __</w:t>
      </w:r>
      <w:r>
        <w:rPr>
          <w:rFonts w:cs="Times New Roman" w:ascii="Times New Roman" w:hAnsi="Times New Roman"/>
          <w:sz w:val="18"/>
          <w:szCs w:val="18"/>
          <w:u w:val="single"/>
        </w:rPr>
        <w:t xml:space="preserve">2 – х </w:t>
      </w:r>
      <w:r>
        <w:rPr>
          <w:rFonts w:cs="Times New Roman" w:ascii="Times New Roman" w:hAnsi="Times New Roman"/>
          <w:sz w:val="18"/>
          <w:szCs w:val="18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8.3. Изменения Договора оформляются дополнительными соглашениями к Договору.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  <w:t>IX. Адреса и реквизиты сторон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tbl>
      <w:tblPr>
        <w:tblStyle w:val="a3"/>
        <w:tblW w:w="7891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894"/>
        <w:gridCol w:w="3996"/>
      </w:tblGrid>
      <w:tr>
        <w:trPr/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u w:val="single"/>
                <w:lang w:val="ru-RU" w:eastAsia="en-US" w:bidi="ar-SA"/>
              </w:rPr>
              <w:t>Исполнитель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:u w:val="single"/>
              </w:rPr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u w:val="single"/>
                <w:lang w:val="ru-RU" w:eastAsia="en-US" w:bidi="ar-SA"/>
              </w:rPr>
              <w:t>Заказчик</w:t>
            </w:r>
          </w:p>
        </w:tc>
      </w:tr>
      <w:tr>
        <w:trPr/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Муниципальное автономное  дошкольное образовательное учреждение г. Набережные  Челны «Детский сад  № 53 «Крепыш»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Родитель (законный представитель)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__________________________________________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__________________________________________</w:t>
            </w:r>
          </w:p>
        </w:tc>
      </w:tr>
      <w:tr>
        <w:trPr/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Адрес: 423832, г. Набережные Челны, ул. Ш.Усманова, д.41, (40/08)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Адрес: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__________________________________________</w:t>
            </w:r>
          </w:p>
        </w:tc>
      </w:tr>
      <w:tr>
        <w:trPr/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ИНН/КПП 1650086053/165001001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Телефон:__________________________________</w:t>
            </w:r>
          </w:p>
        </w:tc>
      </w:tr>
      <w:tr>
        <w:trPr/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Телефон: 58-98-27</w:t>
            </w:r>
          </w:p>
        </w:tc>
        <w:tc>
          <w:tcPr>
            <w:tcW w:w="39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Паспортные данные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__________________________________________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__________________________________________</w:t>
            </w:r>
          </w:p>
        </w:tc>
      </w:tr>
      <w:tr>
        <w:trPr/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Заведующий МАДОУ «Детский сад № 53 «Крепыш»</w:t>
            </w:r>
          </w:p>
        </w:tc>
        <w:tc>
          <w:tcPr>
            <w:tcW w:w="3996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435" w:hRule="atLeast"/>
        </w:trPr>
        <w:tc>
          <w:tcPr>
            <w:tcW w:w="38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 xml:space="preserve">      </w:t>
            </w: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_____________           Калашникова З.Ф.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__________________________________________</w:t>
            </w:r>
          </w:p>
        </w:tc>
      </w:tr>
      <w:tr>
        <w:trPr>
          <w:trHeight w:val="390" w:hRule="atLeast"/>
        </w:trPr>
        <w:tc>
          <w:tcPr>
            <w:tcW w:w="3894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(подпись)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 </w:t>
      </w:r>
      <w:r>
        <w:rPr>
          <w:rFonts w:cs="Times New Roman" w:ascii="Times New Roman" w:hAnsi="Times New Roman"/>
          <w:sz w:val="18"/>
          <w:szCs w:val="18"/>
        </w:rPr>
        <w:t>Отметка о получении 2-го экземпляра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Заказчиком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Дата: ____________ Подпись: 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ДОГОВОР № 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об образовании на обучение по дополнительным образовательным программам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cs="Times New Roman" w:ascii="Times New Roman" w:hAnsi="Times New Roman"/>
          <w:sz w:val="18"/>
          <w:szCs w:val="18"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  <w:u w:val="single"/>
        </w:rPr>
        <w:t xml:space="preserve">г. Набережные Челны </w:t>
      </w:r>
      <w:r>
        <w:rPr>
          <w:rFonts w:cs="Times New Roman" w:ascii="Times New Roman" w:hAnsi="Times New Roman"/>
          <w:sz w:val="18"/>
          <w:szCs w:val="18"/>
        </w:rPr>
        <w:t xml:space="preserve">                                                        "_____" _____________ 202</w:t>
      </w:r>
      <w:bookmarkStart w:id="0" w:name="_GoBack"/>
      <w:bookmarkEnd w:id="0"/>
      <w:r>
        <w:rPr>
          <w:rFonts w:cs="Times New Roman" w:ascii="Times New Roman" w:hAnsi="Times New Roman"/>
          <w:sz w:val="18"/>
          <w:szCs w:val="18"/>
        </w:rPr>
        <w:t>4</w:t>
      </w:r>
      <w:r>
        <w:rPr>
          <w:rFonts w:cs="Times New Roman" w:ascii="Times New Roman" w:hAnsi="Times New Roman"/>
          <w:sz w:val="18"/>
          <w:szCs w:val="18"/>
        </w:rPr>
        <w:t xml:space="preserve"> г.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  <w:u w:val="single"/>
        </w:rPr>
        <w:t xml:space="preserve">Муниципальное автономное  дошкольное образовательное учреждение г. Набережные  Челны «Детский сад  № 53 «Крепыш», </w:t>
      </w:r>
      <w:r>
        <w:rPr>
          <w:rFonts w:cs="Times New Roman" w:ascii="Times New Roman" w:hAnsi="Times New Roman"/>
          <w:sz w:val="18"/>
          <w:szCs w:val="18"/>
        </w:rPr>
        <w:t xml:space="preserve">осуществляющее   образовательную   деятельность  (далее  -  Учреждение) на основании лицензии от  18.03.2021 г. N 10601, выданной  МО И РТ, именуемое  в дальнейшем "Исполнитель", в лице заведующего </w:t>
      </w:r>
      <w:r>
        <w:rPr>
          <w:rFonts w:cs="Times New Roman" w:ascii="Times New Roman" w:hAnsi="Times New Roman"/>
          <w:b/>
          <w:i/>
          <w:sz w:val="18"/>
          <w:szCs w:val="18"/>
        </w:rPr>
        <w:t>Калашниковой Зульфии Флюровны</w:t>
      </w:r>
      <w:r>
        <w:rPr>
          <w:rFonts w:cs="Times New Roman" w:ascii="Times New Roman" w:hAnsi="Times New Roman"/>
          <w:b/>
          <w:sz w:val="18"/>
          <w:szCs w:val="18"/>
        </w:rPr>
        <w:t xml:space="preserve">, </w:t>
      </w:r>
      <w:r>
        <w:rPr>
          <w:rFonts w:cs="Times New Roman" w:ascii="Times New Roman" w:hAnsi="Times New Roman"/>
          <w:sz w:val="18"/>
          <w:szCs w:val="18"/>
        </w:rPr>
        <w:t>действующего на основании Устава Учреждения и ___________________________________________________________________________________  именуемый  в дальнейшем "Заказчик", действующий в интересах несовершеннолетнего ______________________________________________________ (в дальнейшем «Обучающийся») совместно именуемые Стороны,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0" w:hanging="72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  <w:t>Предмет Договора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    </w:t>
      </w:r>
      <w:r>
        <w:rPr>
          <w:rFonts w:cs="Times New Roman" w:ascii="Times New Roman" w:hAnsi="Times New Roman"/>
          <w:sz w:val="18"/>
          <w:szCs w:val="18"/>
        </w:rPr>
        <w:t>1.1.  Исполнитель предоставляет, а   Заказчик      оплачивает в соответствии с условиями настоящего договора следующие платные услуги в сфере дошкольного образования: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tbl>
      <w:tblPr>
        <w:tblStyle w:val="a3"/>
        <w:tblW w:w="76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950"/>
        <w:gridCol w:w="1134"/>
        <w:gridCol w:w="2976"/>
        <w:gridCol w:w="852"/>
        <w:gridCol w:w="709"/>
      </w:tblGrid>
      <w:tr>
        <w:trPr/>
        <w:tc>
          <w:tcPr>
            <w:tcW w:w="195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Наименование дополнительной образовательной услуги</w:t>
            </w:r>
          </w:p>
        </w:tc>
        <w:tc>
          <w:tcPr>
            <w:tcW w:w="1134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Форма предоставления  услуги</w:t>
            </w:r>
          </w:p>
        </w:tc>
        <w:tc>
          <w:tcPr>
            <w:tcW w:w="297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Наименование образовательной программы</w:t>
            </w:r>
          </w:p>
        </w:tc>
        <w:tc>
          <w:tcPr>
            <w:tcW w:w="156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Количество часов</w:t>
            </w:r>
          </w:p>
        </w:tc>
      </w:tr>
      <w:tr>
        <w:trPr/>
        <w:tc>
          <w:tcPr>
            <w:tcW w:w="195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97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В неделю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Всего</w:t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i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i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i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i/>
                <w:sz w:val="18"/>
                <w:szCs w:val="18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18"/>
                <w:szCs w:val="18"/>
                <w:lang w:val="ru-RU" w:eastAsia="en-US" w:bidi="ar-SA"/>
              </w:rPr>
              <w:t>групповая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i/>
                <w:sz w:val="18"/>
                <w:szCs w:val="18"/>
              </w:rPr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18"/>
                <w:szCs w:val="18"/>
                <w:lang w:val="ru-RU" w:eastAsia="en-US" w:bidi="ar-SA"/>
              </w:rPr>
              <w:t>1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i/>
                <w:sz w:val="18"/>
                <w:szCs w:val="18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0" w:hanging="72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  <w:t>Права Исполнителя и Заказчика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i/>
          <w:i/>
          <w:sz w:val="18"/>
          <w:szCs w:val="18"/>
        </w:rPr>
      </w:pPr>
      <w:r>
        <w:rPr>
          <w:rFonts w:cs="Times New Roman" w:ascii="Times New Roman" w:hAnsi="Times New Roman"/>
          <w:i/>
          <w:sz w:val="18"/>
          <w:szCs w:val="18"/>
        </w:rPr>
        <w:t>2.1. Исполнитель вправе: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 </w:t>
      </w:r>
      <w:r>
        <w:rPr>
          <w:rFonts w:cs="Times New Roman" w:ascii="Times New Roman" w:hAnsi="Times New Roman"/>
          <w:sz w:val="18"/>
          <w:szCs w:val="18"/>
        </w:rPr>
        <w:t xml:space="preserve">-  устанавливать и взимать с Заказчика плату за дополнительные образовательные услуги.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- отказать Заказчику в заключение договора на новый срок по истечению действия настоящего договора, если Заказчик в период его действия допускал нарушения, предусмотренные Правилами оказания платных образовательных услуг </w:t>
      </w:r>
      <w:r>
        <w:rPr>
          <w:rFonts w:cs="Times New Roman" w:ascii="Times New Roman" w:hAnsi="Times New Roman"/>
          <w:color w:val="000000"/>
          <w:sz w:val="18"/>
          <w:szCs w:val="18"/>
        </w:rPr>
        <w:t xml:space="preserve">№ 1441 от 15.09.2020 г. </w:t>
      </w:r>
      <w:r>
        <w:rPr>
          <w:rFonts w:cs="Times New Roman" w:ascii="Times New Roman" w:hAnsi="Times New Roman"/>
          <w:sz w:val="18"/>
          <w:szCs w:val="18"/>
        </w:rPr>
        <w:t xml:space="preserve"> и настоящим договором и дающие Исполнителю право в одностороннем порядке отказаться от исполнения договора;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left="0" w:hanging="0"/>
        <w:jc w:val="both"/>
        <w:rPr>
          <w:rFonts w:ascii="Times New Roman" w:hAnsi="Times New Roman" w:cs="Times New Roman"/>
          <w:i/>
          <w:i/>
          <w:sz w:val="18"/>
          <w:szCs w:val="18"/>
        </w:rPr>
      </w:pPr>
      <w:r>
        <w:rPr>
          <w:rFonts w:cs="Times New Roman" w:ascii="Times New Roman" w:hAnsi="Times New Roman"/>
          <w:i/>
          <w:sz w:val="18"/>
          <w:szCs w:val="18"/>
        </w:rPr>
        <w:t>Заказчик вправе: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 </w:t>
      </w:r>
      <w:r>
        <w:rPr>
          <w:rFonts w:cs="Times New Roman" w:ascii="Times New Roman" w:hAnsi="Times New Roman"/>
          <w:sz w:val="18"/>
          <w:szCs w:val="18"/>
        </w:rPr>
        <w:t>-  выбирать виды дополнительных образовательных услуг.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- 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-  получать полную и достоверную информацию об оценке  знаний, умений, навыков и компетенций, а также о критериях этой оценки Обучающего.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i/>
          <w:i/>
          <w:sz w:val="18"/>
          <w:szCs w:val="18"/>
        </w:rPr>
      </w:pPr>
      <w:r>
        <w:rPr>
          <w:rFonts w:cs="Times New Roman" w:ascii="Times New Roman" w:hAnsi="Times New Roman"/>
          <w:i/>
          <w:sz w:val="18"/>
          <w:szCs w:val="18"/>
        </w:rPr>
        <w:t>2.3. Обучающийся вправе: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 </w:t>
      </w:r>
      <w:r>
        <w:rPr>
          <w:rFonts w:cs="Times New Roman" w:ascii="Times New Roman" w:hAnsi="Times New Roman"/>
          <w:sz w:val="18"/>
          <w:szCs w:val="18"/>
        </w:rPr>
        <w:t>- пользоваться в порядке, установленном локальными нормативными актами, имуществом Исполнителя, необходимым для освоения дополнительной образовательной программы.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 </w:t>
      </w:r>
      <w:r>
        <w:rPr>
          <w:rFonts w:cs="Times New Roman" w:ascii="Times New Roman" w:hAnsi="Times New Roman"/>
          <w:sz w:val="18"/>
          <w:szCs w:val="18"/>
        </w:rPr>
        <w:t>-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  <w:t>III. Обязанности Исполнителя и Заказчика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i/>
          <w:i/>
          <w:sz w:val="18"/>
          <w:szCs w:val="18"/>
        </w:rPr>
      </w:pPr>
      <w:r>
        <w:rPr>
          <w:rFonts w:cs="Times New Roman" w:ascii="Times New Roman" w:hAnsi="Times New Roman"/>
          <w:i/>
          <w:sz w:val="18"/>
          <w:szCs w:val="18"/>
        </w:rPr>
        <w:t>3.1. Исполнитель обязан: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3.1.1.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3.1.2. Организовать и обеспечить надлежащее предоставление образовательных услуг, предусмотренных разделом I настоящего Договора, по программам, превышающим федеральные государственные требования к общеразвивающим программам дошкольного образования, Дополнительные образовательные услуги оказываются в соответствии с учебным планом и расписанием занятий, разрабатываемыми Исполнителем.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3.1.3. Обеспечить Обучающемуся предусмотренные выбранной дополнительной образовательной программой условия ее освоения.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3.1.4. Сохранить место за Обучающимся в случае пропуска занятий по уважительным причинам.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3.1.5. Принимать от Заказчика плату за образовательные услуги.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3.1.6.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3.1.7. Нести ответственность за качество и безопасность оказываемых услуг.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i/>
          <w:i/>
          <w:sz w:val="18"/>
          <w:szCs w:val="18"/>
        </w:rPr>
      </w:pPr>
      <w:r>
        <w:rPr>
          <w:rFonts w:cs="Times New Roman" w:ascii="Times New Roman" w:hAnsi="Times New Roman"/>
          <w:i/>
          <w:sz w:val="18"/>
          <w:szCs w:val="1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i/>
          <w:i/>
          <w:sz w:val="18"/>
          <w:szCs w:val="18"/>
        </w:rPr>
      </w:pPr>
      <w:r>
        <w:rPr>
          <w:rFonts w:cs="Times New Roman" w:ascii="Times New Roman" w:hAnsi="Times New Roman"/>
          <w:i/>
          <w:sz w:val="18"/>
          <w:szCs w:val="18"/>
        </w:rPr>
        <w:t>3.2. Заказчик обязан: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 </w:t>
      </w:r>
      <w:r>
        <w:rPr>
          <w:rFonts w:cs="Times New Roman" w:ascii="Times New Roman" w:hAnsi="Times New Roman"/>
          <w:sz w:val="18"/>
          <w:szCs w:val="18"/>
        </w:rPr>
        <w:t>3.2.1.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оплату;</w:t>
      </w:r>
    </w:p>
    <w:p>
      <w:pPr>
        <w:pStyle w:val="Normal"/>
        <w:spacing w:lineRule="auto" w:line="240" w:before="0" w:after="0"/>
        <w:ind w:hanging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   </w:t>
      </w:r>
      <w:r>
        <w:rPr>
          <w:rFonts w:cs="Times New Roman" w:ascii="Times New Roman" w:hAnsi="Times New Roman"/>
          <w:sz w:val="18"/>
          <w:szCs w:val="18"/>
        </w:rPr>
        <w:t>3.2.2. Обеспечить Обучающегося за свой счет предметами и материалами,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потребности Обучающегося (краски, гуашь, кисти, альбомы для рисования и т.п.).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  <w:t>IV. Стоимость услуг, сроки и порядок их оплаты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cs="Times New Roman" w:ascii="Times New Roman" w:hAnsi="Times New Roman"/>
          <w:sz w:val="18"/>
          <w:szCs w:val="18"/>
        </w:rPr>
        <w:t xml:space="preserve">4.1. Полная стоимость платных образовательных услуг за весь период обучения Обучающегося составляет </w:t>
      </w:r>
      <w:r>
        <w:rPr>
          <w:rFonts w:cs="Times New Roman" w:ascii="Times New Roman" w:hAnsi="Times New Roman"/>
          <w:sz w:val="18"/>
          <w:szCs w:val="18"/>
          <w:u w:val="single"/>
        </w:rPr>
        <w:t xml:space="preserve">        (                                                                )</w:t>
      </w:r>
      <w:r>
        <w:rPr>
          <w:rFonts w:cs="Times New Roman" w:ascii="Times New Roman" w:hAnsi="Times New Roman"/>
          <w:sz w:val="18"/>
          <w:szCs w:val="18"/>
        </w:rPr>
        <w:t xml:space="preserve"> рублей, </w:t>
      </w:r>
      <w:r>
        <w:rPr>
          <w:rFonts w:cs="Times New Roman" w:ascii="Times New Roman" w:hAnsi="Times New Roman"/>
          <w:sz w:val="18"/>
          <w:szCs w:val="18"/>
          <w:u w:val="single"/>
        </w:rPr>
        <w:t xml:space="preserve">за месяц        (                         ) руб.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  </w:t>
      </w:r>
      <w:r>
        <w:rPr>
          <w:rFonts w:cs="Times New Roman" w:ascii="Times New Roman" w:hAnsi="Times New Roman"/>
          <w:sz w:val="18"/>
          <w:szCs w:val="18"/>
        </w:rPr>
        <w:t xml:space="preserve">4.2. Оплата производится </w:t>
      </w:r>
      <w:r>
        <w:rPr>
          <w:rFonts w:cs="Times New Roman" w:ascii="Times New Roman" w:hAnsi="Times New Roman"/>
          <w:sz w:val="18"/>
          <w:szCs w:val="18"/>
          <w:u w:val="single"/>
        </w:rPr>
        <w:t>ежемесячно не позднее 15 числа периода, подлежащего    оплате в безналичном порядке через учреждения банковской системы</w:t>
      </w:r>
      <w:r>
        <w:rPr>
          <w:rFonts w:cs="Times New Roman" w:ascii="Times New Roman" w:hAnsi="Times New Roman"/>
          <w:sz w:val="18"/>
          <w:szCs w:val="18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4.3.   В случае отсутствия Обучающегося по болезни и другим уважительным причинам производится перерасчет.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  <w:t>V. Основания изменения и расторжения договора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5.2. Настоящий Договор может быть расторгнут по соглашению Сторон.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5.3. Настоящий Договор может быть расторгнут по инициативе Исполнителя в одностороннем порядке в случаях: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просрочки оплаты стоимости платных образовательных услуг;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в иных случаях, предусмотренных законодательством Российской Федерации.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5.4. Настоящий Договор расторгается досрочно: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5.6. 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  <w:t>VI. Ответственность Исполнителя и Заказчика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программами, Заказчик вправе по своему выбору потребовать: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6.2.1. Безвозмездного оказания образовательной услуги;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6.2.2. Соразмерного уменьшения стоимости оказанной образовательной услуги;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6.3. Заказчик вправе отказаться от исполнения Договора и потребовать полного возмещения убытков, если в 2 – х недельный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6.4.3. Потребовать уменьшения стоимости образовательной услуги;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6.4.4. Расторгнуть Договор.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continuous"/>
      <w:pgSz w:orient="landscape" w:w="16838" w:h="11906"/>
      <w:pgMar w:left="567" w:right="567" w:gutter="0" w:header="709" w:top="766" w:footer="709" w:bottom="766"/>
      <w:cols w:num="2" w:space="708" w:equalWidth="true" w:sep="false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left"/>
      <w:pPr>
        <w:tabs>
          <w:tab w:val="num" w:pos="0"/>
        </w:tabs>
        <w:ind w:left="1429" w:hanging="720"/>
      </w:pPr>
      <w:rPr/>
    </w:lvl>
    <w:lvl w:ilvl="1">
      <w:start w:val="2"/>
      <w:numFmt w:val="decimal"/>
      <w:lvlText w:val="%1.%2."/>
      <w:lvlJc w:val="left"/>
      <w:pPr>
        <w:tabs>
          <w:tab w:val="num" w:pos="0"/>
        </w:tabs>
        <w:ind w:left="1159" w:hanging="45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8f6f94"/>
    <w:rPr>
      <w:rFonts w:ascii="Tahoma" w:hAnsi="Tahoma" w:cs="Tahoma"/>
      <w:sz w:val="16"/>
      <w:szCs w:val="16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75483b"/>
    <w:rPr/>
  </w:style>
  <w:style w:type="character" w:styleId="Style16" w:customStyle="1">
    <w:name w:val="Нижний колонтитул Знак"/>
    <w:basedOn w:val="DefaultParagraphFont"/>
    <w:uiPriority w:val="99"/>
    <w:qFormat/>
    <w:rsid w:val="0075483b"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ascii="PT Astra Serif" w:hAnsi="PT Astra Serif" w:cs="Noto Sans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8f6f9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link w:val="Style15"/>
    <w:uiPriority w:val="99"/>
    <w:unhideWhenUsed/>
    <w:rsid w:val="0075483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Style16"/>
    <w:uiPriority w:val="99"/>
    <w:unhideWhenUsed/>
    <w:rsid w:val="0075483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e582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3BDE0-39FA-452B-8BFA-9E63FD585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Application>LibreOffice/7.5.6.2$Linux_X86_64 LibreOffice_project/50$Build-2</Application>
  <AppVersion>15.0000</AppVersion>
  <Pages>2</Pages>
  <Words>1136</Words>
  <Characters>8776</Characters>
  <CharactersWithSpaces>10047</CharactersWithSpaces>
  <Paragraphs>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2017-10-03T13:01:00Z</dcterms:created>
  <dc:creator>Светлана</dc:creator>
  <dc:description/>
  <dc:language>ru-RU</dc:language>
  <cp:lastModifiedBy/>
  <cp:lastPrinted>2024-09-30T11:06:24Z</cp:lastPrinted>
  <dcterms:modified xsi:type="dcterms:W3CDTF">2024-09-30T11:07:30Z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